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DC0DF" w14:textId="1CEC0BFB" w:rsidR="0011334C" w:rsidRDefault="00C33286" w:rsidP="00C33286">
      <w:pPr>
        <w:jc w:val="center"/>
      </w:pPr>
      <w:r>
        <w:t>Homework 3</w:t>
      </w:r>
    </w:p>
    <w:p w14:paraId="26945BF3" w14:textId="249842DC" w:rsidR="00A036B4" w:rsidRDefault="00A036B4" w:rsidP="00A036B4"/>
    <w:p w14:paraId="5B482040" w14:textId="1BA1191F" w:rsidR="00A036B4" w:rsidRDefault="00A036B4" w:rsidP="00A036B4">
      <w:r>
        <w:t>1.</w:t>
      </w:r>
    </w:p>
    <w:p w14:paraId="53E812E4" w14:textId="3BA2CD5C" w:rsidR="005D0649" w:rsidRDefault="005D0649" w:rsidP="005D0649">
      <w:pPr>
        <w:ind w:firstLine="720"/>
      </w:pPr>
      <w:r>
        <w:t>a. True</w:t>
      </w:r>
    </w:p>
    <w:p w14:paraId="0E4D7ADA" w14:textId="71513841" w:rsidR="00A036B4" w:rsidRDefault="00C105A0" w:rsidP="005D0649">
      <w:pPr>
        <w:pStyle w:val="ListParagraph"/>
        <w:numPr>
          <w:ilvl w:val="0"/>
          <w:numId w:val="1"/>
        </w:numPr>
      </w:pPr>
      <w:r>
        <w:t>MLE assumes the binomial distribution of tosses and the independence among tosses. Given, the same number of 60 heads and 40 tails, coins and thumbtacks share the same MLE.</w:t>
      </w:r>
    </w:p>
    <w:p w14:paraId="5F8D61E8" w14:textId="35E3578E" w:rsidR="00C105A0" w:rsidRDefault="002A2744" w:rsidP="00A036B4">
      <w:pPr>
        <w:pStyle w:val="ListParagraph"/>
        <w:numPr>
          <w:ilvl w:val="0"/>
          <w:numId w:val="1"/>
        </w:numPr>
      </w:pPr>
      <w:r>
        <w:t>However, MAPs of coins and thumbtacks are different due to the difference in Beta distributions</w:t>
      </w:r>
      <w:r w:rsidR="003B1FB5">
        <w:t>.</w:t>
      </w:r>
    </w:p>
    <w:p w14:paraId="6DA2C5CA" w14:textId="18F29BEF" w:rsidR="006450F9" w:rsidRDefault="004C26E8" w:rsidP="004C26E8">
      <w:pPr>
        <w:pStyle w:val="ListParagraph"/>
      </w:pPr>
      <w:r>
        <w:t>b. False</w:t>
      </w:r>
    </w:p>
    <w:p w14:paraId="2E54EA9B" w14:textId="4915F32A" w:rsidR="000728BF" w:rsidRDefault="000728BF" w:rsidP="004C26E8">
      <w:pPr>
        <w:pStyle w:val="ListParagraph"/>
      </w:pPr>
      <w:r>
        <w:rPr>
          <w:noProof/>
        </w:rPr>
        <w:lastRenderedPageBreak/>
        <w:drawing>
          <wp:inline distT="0" distB="0" distL="0" distR="0" wp14:anchorId="6A1E6F64" wp14:editId="2CA44711">
            <wp:extent cx="6104890" cy="7900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D355" w14:textId="2A798C1E" w:rsidR="006C4FED" w:rsidRDefault="006C4FED" w:rsidP="006C4FED">
      <w:r>
        <w:lastRenderedPageBreak/>
        <w:t>2.</w:t>
      </w:r>
      <w:r w:rsidR="00E24BEE">
        <w:rPr>
          <w:noProof/>
        </w:rPr>
        <w:drawing>
          <wp:inline distT="0" distB="0" distL="0" distR="0" wp14:anchorId="140115DF" wp14:editId="305CD7C1">
            <wp:extent cx="6104890" cy="7900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D97F" w14:textId="35F3D99D" w:rsidR="00E24BEE" w:rsidRDefault="00E24BEE" w:rsidP="006C4FED">
      <w:r>
        <w:lastRenderedPageBreak/>
        <w:t>3.</w:t>
      </w:r>
      <w:r w:rsidR="007D6C8F">
        <w:rPr>
          <w:noProof/>
        </w:rPr>
        <w:drawing>
          <wp:inline distT="0" distB="0" distL="0" distR="0" wp14:anchorId="3D6A9AA1" wp14:editId="3B6F3FEA">
            <wp:extent cx="6104890" cy="79006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5217" w14:textId="427627C7" w:rsidR="007D6C8F" w:rsidRDefault="007D6C8F" w:rsidP="006C4FED">
      <w:r>
        <w:rPr>
          <w:noProof/>
        </w:rPr>
        <w:lastRenderedPageBreak/>
        <w:drawing>
          <wp:inline distT="0" distB="0" distL="0" distR="0" wp14:anchorId="49E0DEED" wp14:editId="2FAA945A">
            <wp:extent cx="6104890" cy="7900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C0CA" w14:textId="4D239132" w:rsidR="007D6C8F" w:rsidRDefault="007D6C8F" w:rsidP="006C4FED">
      <w:r>
        <w:rPr>
          <w:noProof/>
        </w:rPr>
        <w:lastRenderedPageBreak/>
        <w:drawing>
          <wp:inline distT="0" distB="0" distL="0" distR="0" wp14:anchorId="68861BC7" wp14:editId="2B265A56">
            <wp:extent cx="6104890" cy="79006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4AAF" w14:textId="77777777" w:rsidR="007D6C8F" w:rsidRDefault="007D6C8F" w:rsidP="006C4FED"/>
    <w:p w14:paraId="5A784028" w14:textId="77777777" w:rsidR="007D6C8F" w:rsidRDefault="007D6C8F" w:rsidP="006C4FED"/>
    <w:p w14:paraId="6B333681" w14:textId="39931422" w:rsidR="00B324AF" w:rsidRDefault="00E24BEE" w:rsidP="006C4FED">
      <w:r>
        <w:t>4</w:t>
      </w:r>
      <w:r w:rsidR="00B324AF">
        <w:t>.</w:t>
      </w:r>
    </w:p>
    <w:p w14:paraId="2E721DF5" w14:textId="0D9AAC39" w:rsidR="00B324AF" w:rsidRDefault="00B324AF" w:rsidP="006C4FED">
      <w:r>
        <w:tab/>
        <w:t>a.</w:t>
      </w:r>
    </w:p>
    <w:p w14:paraId="01CDADE6" w14:textId="473703E0" w:rsidR="00B324AF" w:rsidRDefault="00B324AF" w:rsidP="006C4FED">
      <w:r>
        <w:tab/>
      </w:r>
      <w:r w:rsidR="003A60AD">
        <w:t>Look at the figure, the data is linearly separable. Hence, the logistic regression will find a line that fits the data perfectly. As a result, the drawn line yields no classification error. The line is not unique.</w:t>
      </w:r>
    </w:p>
    <w:p w14:paraId="705C5E2A" w14:textId="6AF0BD54" w:rsidR="0051186A" w:rsidRPr="0051186A" w:rsidRDefault="0051186A" w:rsidP="0051186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9C24BF" wp14:editId="62DCAD67">
                <wp:simplePos x="0" y="0"/>
                <wp:positionH relativeFrom="column">
                  <wp:posOffset>768239</wp:posOffset>
                </wp:positionH>
                <wp:positionV relativeFrom="paragraph">
                  <wp:posOffset>69215</wp:posOffset>
                </wp:positionV>
                <wp:extent cx="1167847" cy="2559326"/>
                <wp:effectExtent l="0" t="0" r="13335" b="190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7847" cy="25593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A28CA2" id="Straight Connector 2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.5pt,5.45pt" to="152.45pt,20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" strokecolor="#4472c4 [3204]" strokeweight=".5pt">
                <v:stroke joinstyle="miter"/>
              </v:line>
            </w:pict>
          </mc:Fallback>
        </mc:AlternateContent>
      </w:r>
      <w:r w:rsidRPr="0051186A">
        <w:rPr>
          <w:rFonts w:ascii="Times New Roman" w:eastAsia="Times New Roman" w:hAnsi="Times New Roman" w:cs="Times New Roman"/>
        </w:rPr>
        <w:fldChar w:fldCharType="begin"/>
      </w:r>
      <w:r w:rsidRPr="0051186A">
        <w:rPr>
          <w:rFonts w:ascii="Times New Roman" w:eastAsia="Times New Roman" w:hAnsi="Times New Roman" w:cs="Times New Roman"/>
        </w:rPr>
        <w:instrText xml:space="preserve"> INCLUDEPICTURE "/var/folders/wn/508whgfj411649x5j3g3zswc0000gn/T/com.microsoft.Word/WebArchiveCopyPasteTempFiles/page2image2903262576" \* MERGEFORMATINET </w:instrText>
      </w:r>
      <w:r w:rsidRPr="0051186A">
        <w:rPr>
          <w:rFonts w:ascii="Times New Roman" w:eastAsia="Times New Roman" w:hAnsi="Times New Roman" w:cs="Times New Roman"/>
        </w:rPr>
        <w:fldChar w:fldCharType="separate"/>
      </w:r>
      <w:r w:rsidRPr="0051186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85EF6A2" wp14:editId="4E287B9E">
            <wp:extent cx="3265170" cy="2628900"/>
            <wp:effectExtent l="0" t="0" r="0" b="0"/>
            <wp:docPr id="1" name="Picture 1" descr="page2image290326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29032625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86A">
        <w:rPr>
          <w:rFonts w:ascii="Times New Roman" w:eastAsia="Times New Roman" w:hAnsi="Times New Roman" w:cs="Times New Roman"/>
        </w:rPr>
        <w:fldChar w:fldCharType="end"/>
      </w:r>
    </w:p>
    <w:p w14:paraId="249C710F" w14:textId="77777777" w:rsidR="00760BE3" w:rsidRDefault="00760BE3" w:rsidP="006C4FED"/>
    <w:p w14:paraId="51741F2E" w14:textId="0CD426B1" w:rsidR="006C4FED" w:rsidRDefault="0051186A" w:rsidP="0051186A">
      <w:pPr>
        <w:tabs>
          <w:tab w:val="left" w:pos="493"/>
        </w:tabs>
      </w:pPr>
      <w:r>
        <w:tab/>
        <w:t>b.</w:t>
      </w:r>
    </w:p>
    <w:p w14:paraId="41DCFD49" w14:textId="34CC2266" w:rsidR="0051186A" w:rsidRDefault="00642172" w:rsidP="0051186A">
      <w:pPr>
        <w:tabs>
          <w:tab w:val="left" w:pos="493"/>
        </w:tabs>
      </w:pPr>
      <w:r>
        <w:tab/>
        <w:t xml:space="preserve">When w0 = 0, the means that the decision boundary must passes the origin point (0, 0). </w:t>
      </w:r>
      <w:r w:rsidR="00864C15">
        <w:t>Look at the figure, there is 1 classification error.</w:t>
      </w:r>
    </w:p>
    <w:p w14:paraId="16506179" w14:textId="292283B6" w:rsidR="006A1B47" w:rsidRDefault="006A1B47" w:rsidP="0051186A">
      <w:pPr>
        <w:tabs>
          <w:tab w:val="left" w:pos="493"/>
        </w:tabs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EBF27F" wp14:editId="53D5DEFB">
                <wp:simplePos x="0" y="0"/>
                <wp:positionH relativeFrom="column">
                  <wp:posOffset>-2043</wp:posOffset>
                </wp:positionH>
                <wp:positionV relativeFrom="paragraph">
                  <wp:posOffset>266892</wp:posOffset>
                </wp:positionV>
                <wp:extent cx="1858562" cy="2410239"/>
                <wp:effectExtent l="0" t="0" r="21590" b="1587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8562" cy="24102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13F737" id="Straight Connector 4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15pt,21pt" to="146.2pt,21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" strokecolor="#4472c4 [3204]" strokeweight=".5pt">
                <v:stroke joinstyle="miter"/>
              </v:line>
            </w:pict>
          </mc:Fallback>
        </mc:AlternateContent>
      </w:r>
      <w:r w:rsidRPr="0051186A">
        <w:rPr>
          <w:rFonts w:ascii="Times New Roman" w:eastAsia="Times New Roman" w:hAnsi="Times New Roman" w:cs="Times New Roman"/>
        </w:rPr>
        <w:fldChar w:fldCharType="begin"/>
      </w:r>
      <w:r w:rsidRPr="0051186A">
        <w:rPr>
          <w:rFonts w:ascii="Times New Roman" w:eastAsia="Times New Roman" w:hAnsi="Times New Roman" w:cs="Times New Roman"/>
        </w:rPr>
        <w:instrText xml:space="preserve"> INCLUDEPICTURE "/var/folders/wn/508whgfj411649x5j3g3zswc0000gn/T/com.microsoft.Word/WebArchiveCopyPasteTempFiles/page2image2903262576" \* MERGEFORMATINET </w:instrText>
      </w:r>
      <w:r w:rsidRPr="0051186A">
        <w:rPr>
          <w:rFonts w:ascii="Times New Roman" w:eastAsia="Times New Roman" w:hAnsi="Times New Roman" w:cs="Times New Roman"/>
        </w:rPr>
        <w:fldChar w:fldCharType="separate"/>
      </w:r>
      <w:r w:rsidRPr="0051186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0A1941" wp14:editId="755CE934">
            <wp:extent cx="3265170" cy="2628900"/>
            <wp:effectExtent l="0" t="0" r="0" b="0"/>
            <wp:docPr id="3" name="Picture 3" descr="page2image290326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29032625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86A">
        <w:rPr>
          <w:rFonts w:ascii="Times New Roman" w:eastAsia="Times New Roman" w:hAnsi="Times New Roman" w:cs="Times New Roman"/>
        </w:rPr>
        <w:fldChar w:fldCharType="end"/>
      </w:r>
    </w:p>
    <w:p w14:paraId="2C2398C3" w14:textId="6CA83ACB" w:rsidR="006A1B47" w:rsidRPr="006A1B47" w:rsidRDefault="006A1B47" w:rsidP="006A1B47"/>
    <w:p w14:paraId="0CE4624E" w14:textId="309BF4D2" w:rsidR="006A1B47" w:rsidRPr="006A1B47" w:rsidRDefault="006A1B47" w:rsidP="006A1B47"/>
    <w:p w14:paraId="6A0BF5C0" w14:textId="67DFC24E" w:rsidR="006A1B47" w:rsidRDefault="006A1B47" w:rsidP="006A1B47"/>
    <w:p w14:paraId="060CA348" w14:textId="33F4D259" w:rsidR="00361B90" w:rsidRDefault="006A1B47" w:rsidP="00951747">
      <w:pPr>
        <w:ind w:firstLine="720"/>
      </w:pPr>
      <w:r>
        <w:lastRenderedPageBreak/>
        <w:t xml:space="preserve">c. </w:t>
      </w:r>
      <w:r w:rsidR="0096691C">
        <w:t xml:space="preserve">When w1 is regularized only, then w1 = 0. Then, the decision boundary </w:t>
      </w:r>
      <w:r w:rsidR="00951747">
        <w:t>found by the logistic regression is a horizon</w:t>
      </w:r>
      <w:r w:rsidR="0068278B">
        <w:t>t</w:t>
      </w:r>
      <w:r w:rsidR="00951747">
        <w:t>al line.</w:t>
      </w:r>
      <w:r w:rsidR="0068278B">
        <w:t xml:space="preserve"> Look at the figure, there is 1 classification error</w:t>
      </w:r>
    </w:p>
    <w:p w14:paraId="6C6A1CC4" w14:textId="3EEABBC4" w:rsidR="0068278B" w:rsidRDefault="0068278B" w:rsidP="00951747">
      <w:pPr>
        <w:ind w:firstLine="720"/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A0F71B" wp14:editId="29EF94DB">
                <wp:simplePos x="0" y="0"/>
                <wp:positionH relativeFrom="column">
                  <wp:posOffset>400491</wp:posOffset>
                </wp:positionH>
                <wp:positionV relativeFrom="paragraph">
                  <wp:posOffset>1428805</wp:posOffset>
                </wp:positionV>
                <wp:extent cx="3120887" cy="0"/>
                <wp:effectExtent l="0" t="0" r="16510" b="127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088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C84423" id="Straight Connector 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.55pt,112.5pt" to="277.3pt,112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" strokecolor="#4472c4 [3204]" strokeweight=".5pt">
                <v:stroke joinstyle="miter"/>
              </v:line>
            </w:pict>
          </mc:Fallback>
        </mc:AlternateContent>
      </w:r>
      <w:r w:rsidRPr="0051186A">
        <w:rPr>
          <w:rFonts w:ascii="Times New Roman" w:eastAsia="Times New Roman" w:hAnsi="Times New Roman" w:cs="Times New Roman"/>
        </w:rPr>
        <w:fldChar w:fldCharType="begin"/>
      </w:r>
      <w:r w:rsidRPr="0051186A">
        <w:rPr>
          <w:rFonts w:ascii="Times New Roman" w:eastAsia="Times New Roman" w:hAnsi="Times New Roman" w:cs="Times New Roman"/>
        </w:rPr>
        <w:instrText xml:space="preserve"> INCLUDEPICTURE "/var/folders/wn/508whgfj411649x5j3g3zswc0000gn/T/com.microsoft.Word/WebArchiveCopyPasteTempFiles/page2image2903262576" \* MERGEFORMATINET </w:instrText>
      </w:r>
      <w:r w:rsidRPr="0051186A">
        <w:rPr>
          <w:rFonts w:ascii="Times New Roman" w:eastAsia="Times New Roman" w:hAnsi="Times New Roman" w:cs="Times New Roman"/>
        </w:rPr>
        <w:fldChar w:fldCharType="separate"/>
      </w:r>
      <w:r w:rsidRPr="0051186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720579" wp14:editId="6648C53A">
            <wp:extent cx="3265170" cy="2628900"/>
            <wp:effectExtent l="0" t="0" r="0" b="0"/>
            <wp:docPr id="5" name="Picture 5" descr="page2image290326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29032625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86A">
        <w:rPr>
          <w:rFonts w:ascii="Times New Roman" w:eastAsia="Times New Roman" w:hAnsi="Times New Roman" w:cs="Times New Roman"/>
        </w:rPr>
        <w:fldChar w:fldCharType="end"/>
      </w:r>
    </w:p>
    <w:p w14:paraId="4E321D67" w14:textId="739ED208" w:rsidR="00EB3F47" w:rsidRDefault="00EB3F47" w:rsidP="00EB3F47">
      <w:pPr>
        <w:rPr>
          <w:rFonts w:ascii="Times New Roman" w:eastAsia="Times New Roman" w:hAnsi="Times New Roman" w:cs="Times New Roman"/>
          <w:noProof/>
        </w:rPr>
      </w:pPr>
    </w:p>
    <w:p w14:paraId="2EEC600A" w14:textId="10FA9723" w:rsidR="00EB3F47" w:rsidRDefault="00EB3F47" w:rsidP="00EB3F47">
      <w:pPr>
        <w:ind w:firstLine="720"/>
      </w:pPr>
      <w:r>
        <w:t>d. When w2 is regularized only, then w2 = 0. Then, the decision boundary found by the logistic regression is a vertical line.</w:t>
      </w:r>
      <w:r w:rsidR="00247F84">
        <w:t xml:space="preserve"> Look at the figure, there is no classification error.</w:t>
      </w:r>
    </w:p>
    <w:p w14:paraId="3716DF97" w14:textId="2F2FAF1A" w:rsidR="00247F84" w:rsidRDefault="00247F84" w:rsidP="00EB3F47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2ACB1C" wp14:editId="56E4593D">
                <wp:simplePos x="0" y="0"/>
                <wp:positionH relativeFrom="column">
                  <wp:posOffset>1757183</wp:posOffset>
                </wp:positionH>
                <wp:positionV relativeFrom="paragraph">
                  <wp:posOffset>301680</wp:posOffset>
                </wp:positionV>
                <wp:extent cx="29817" cy="2494722"/>
                <wp:effectExtent l="0" t="0" r="21590" b="2032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817" cy="249472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D75CE" id="Straight Connector 8" o:spid="_x0000_s1026" style="position:absolute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35pt,23.75pt" to="140.7pt,220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" strokecolor="#4472c4 [3204]" strokeweight=".5pt">
                <v:stroke joinstyle="miter"/>
              </v:line>
            </w:pict>
          </mc:Fallback>
        </mc:AlternateContent>
      </w:r>
      <w:r w:rsidRPr="0051186A">
        <w:rPr>
          <w:rFonts w:ascii="Times New Roman" w:eastAsia="Times New Roman" w:hAnsi="Times New Roman" w:cs="Times New Roman"/>
        </w:rPr>
        <w:fldChar w:fldCharType="begin"/>
      </w:r>
      <w:r w:rsidRPr="0051186A">
        <w:rPr>
          <w:rFonts w:ascii="Times New Roman" w:eastAsia="Times New Roman" w:hAnsi="Times New Roman" w:cs="Times New Roman"/>
        </w:rPr>
        <w:instrText xml:space="preserve"> INCLUDEPICTURE "/var/folders/wn/508whgfj411649x5j3g3zswc0000gn/T/com.microsoft.Word/WebArchiveCopyPasteTempFiles/page2image2903262576" \* MERGEFORMATINET </w:instrText>
      </w:r>
      <w:r w:rsidRPr="0051186A">
        <w:rPr>
          <w:rFonts w:ascii="Times New Roman" w:eastAsia="Times New Roman" w:hAnsi="Times New Roman" w:cs="Times New Roman"/>
        </w:rPr>
        <w:fldChar w:fldCharType="separate"/>
      </w:r>
      <w:r w:rsidRPr="0051186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1AF6AA7" wp14:editId="419B3720">
            <wp:extent cx="3265170" cy="2628900"/>
            <wp:effectExtent l="0" t="0" r="0" b="0"/>
            <wp:docPr id="7" name="Picture 7" descr="page2image290326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290326257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1186A">
        <w:rPr>
          <w:rFonts w:ascii="Times New Roman" w:eastAsia="Times New Roman" w:hAnsi="Times New Roman" w:cs="Times New Roman"/>
        </w:rPr>
        <w:fldChar w:fldCharType="end"/>
      </w:r>
    </w:p>
    <w:p w14:paraId="535D4851" w14:textId="3CAC3D64" w:rsidR="003C2628" w:rsidRPr="003C2628" w:rsidRDefault="003C2628" w:rsidP="003C2628"/>
    <w:p w14:paraId="36BC09BC" w14:textId="66CE340E" w:rsidR="003C2628" w:rsidRPr="003C2628" w:rsidRDefault="003C2628" w:rsidP="003C2628"/>
    <w:p w14:paraId="0FAFF739" w14:textId="6346B939" w:rsidR="003C2628" w:rsidRDefault="003C2628" w:rsidP="003C262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</w:t>
      </w:r>
    </w:p>
    <w:p w14:paraId="1CF08CD6" w14:textId="6C604C25" w:rsidR="003C2628" w:rsidRDefault="007D6C8F" w:rsidP="003C2628">
      <w:r>
        <w:rPr>
          <w:noProof/>
        </w:rPr>
        <w:lastRenderedPageBreak/>
        <w:drawing>
          <wp:inline distT="0" distB="0" distL="0" distR="0" wp14:anchorId="3FE35164" wp14:editId="357A48A6">
            <wp:extent cx="6104890" cy="79006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B78" w14:textId="4E658B7D" w:rsidR="007D6C8F" w:rsidRDefault="007D6C8F" w:rsidP="003C2628">
      <w:r>
        <w:rPr>
          <w:noProof/>
        </w:rPr>
        <w:lastRenderedPageBreak/>
        <w:drawing>
          <wp:inline distT="0" distB="0" distL="0" distR="0" wp14:anchorId="5AD0674E" wp14:editId="6EEE7E05">
            <wp:extent cx="6104890" cy="7900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160D" w14:textId="0692B7C8" w:rsidR="007D6C8F" w:rsidRDefault="007D6C8F" w:rsidP="003C2628">
      <w:r>
        <w:rPr>
          <w:noProof/>
        </w:rPr>
        <w:lastRenderedPageBreak/>
        <w:drawing>
          <wp:inline distT="0" distB="0" distL="0" distR="0" wp14:anchorId="5BA11A00" wp14:editId="69E80EF5">
            <wp:extent cx="6104890" cy="7900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D0B9" w14:textId="72C530A5" w:rsidR="007D6C8F" w:rsidRDefault="007D6C8F" w:rsidP="003C2628">
      <w:r>
        <w:lastRenderedPageBreak/>
        <w:t>6.</w:t>
      </w:r>
      <w:r>
        <w:rPr>
          <w:noProof/>
        </w:rPr>
        <w:drawing>
          <wp:inline distT="0" distB="0" distL="0" distR="0" wp14:anchorId="1B0B1A25" wp14:editId="3AE26406">
            <wp:extent cx="6104890" cy="7900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18C3" w14:textId="64FD0BBF" w:rsidR="007D6C8F" w:rsidRDefault="007D6C8F" w:rsidP="003C2628">
      <w:r>
        <w:rPr>
          <w:noProof/>
        </w:rPr>
        <w:lastRenderedPageBreak/>
        <w:drawing>
          <wp:inline distT="0" distB="0" distL="0" distR="0" wp14:anchorId="5B9F5369" wp14:editId="0F55ADE6">
            <wp:extent cx="6104890" cy="7900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8B42" w14:textId="076FA347" w:rsidR="007D6C8F" w:rsidRPr="003C2628" w:rsidRDefault="007D6C8F" w:rsidP="003C2628">
      <w:r>
        <w:rPr>
          <w:noProof/>
        </w:rPr>
        <w:lastRenderedPageBreak/>
        <w:drawing>
          <wp:inline distT="0" distB="0" distL="0" distR="0" wp14:anchorId="60D7837A" wp14:editId="457ACDC0">
            <wp:extent cx="6104890" cy="7900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79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6C8F" w:rsidRPr="003C2628" w:rsidSect="00A30A90">
      <w:headerReference w:type="default" r:id="rId19"/>
      <w:type w:val="continuous"/>
      <w:pgSz w:w="12240" w:h="15840"/>
      <w:pgMar w:top="1411" w:right="1138" w:bottom="1987" w:left="113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3504E5" w14:textId="77777777" w:rsidR="00B07C84" w:rsidRDefault="00B07C84" w:rsidP="008F455B">
      <w:r>
        <w:separator/>
      </w:r>
    </w:p>
  </w:endnote>
  <w:endnote w:type="continuationSeparator" w:id="0">
    <w:p w14:paraId="2448EF15" w14:textId="77777777" w:rsidR="00B07C84" w:rsidRDefault="00B07C84" w:rsidP="008F45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7C9F8A" w14:textId="77777777" w:rsidR="00B07C84" w:rsidRDefault="00B07C84" w:rsidP="008F455B">
      <w:r>
        <w:separator/>
      </w:r>
    </w:p>
  </w:footnote>
  <w:footnote w:type="continuationSeparator" w:id="0">
    <w:p w14:paraId="34E8FAB5" w14:textId="77777777" w:rsidR="00B07C84" w:rsidRDefault="00B07C84" w:rsidP="008F45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734CE9D" w14:textId="3D31D9E6" w:rsidR="008F455B" w:rsidRDefault="008F455B">
    <w:pPr>
      <w:pStyle w:val="Header"/>
    </w:pPr>
    <w:r>
      <w:t xml:space="preserve">Name: </w:t>
    </w:r>
    <w:proofErr w:type="spellStart"/>
    <w:r>
      <w:t>Dat</w:t>
    </w:r>
    <w:proofErr w:type="spellEnd"/>
    <w:r>
      <w:t xml:space="preserve"> Quoc Ngo</w:t>
    </w:r>
  </w:p>
  <w:p w14:paraId="3C8114F0" w14:textId="75540F9B" w:rsidR="008F455B" w:rsidRDefault="008F455B">
    <w:pPr>
      <w:pStyle w:val="Header"/>
    </w:pPr>
    <w:r>
      <w:t>NET-ID: dqn170000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5D4AC4"/>
    <w:multiLevelType w:val="hybridMultilevel"/>
    <w:tmpl w:val="12523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007"/>
    <w:rsid w:val="000728BF"/>
    <w:rsid w:val="00247F84"/>
    <w:rsid w:val="00276007"/>
    <w:rsid w:val="002A2744"/>
    <w:rsid w:val="00361B90"/>
    <w:rsid w:val="003A5E37"/>
    <w:rsid w:val="003A60AD"/>
    <w:rsid w:val="003B1FB5"/>
    <w:rsid w:val="003C2628"/>
    <w:rsid w:val="004C26E8"/>
    <w:rsid w:val="0051186A"/>
    <w:rsid w:val="005D0649"/>
    <w:rsid w:val="00642172"/>
    <w:rsid w:val="006450F9"/>
    <w:rsid w:val="0068278B"/>
    <w:rsid w:val="006A1B47"/>
    <w:rsid w:val="006C4FED"/>
    <w:rsid w:val="007160BF"/>
    <w:rsid w:val="00760BE3"/>
    <w:rsid w:val="007D6C8F"/>
    <w:rsid w:val="0083563A"/>
    <w:rsid w:val="00864C15"/>
    <w:rsid w:val="008F455B"/>
    <w:rsid w:val="00923BEF"/>
    <w:rsid w:val="00951747"/>
    <w:rsid w:val="0096691C"/>
    <w:rsid w:val="00A036B4"/>
    <w:rsid w:val="00A30A90"/>
    <w:rsid w:val="00B07C84"/>
    <w:rsid w:val="00B324AF"/>
    <w:rsid w:val="00C105A0"/>
    <w:rsid w:val="00C33286"/>
    <w:rsid w:val="00D52107"/>
    <w:rsid w:val="00E24BEE"/>
    <w:rsid w:val="00EB3F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4522D"/>
  <w15:chartTrackingRefBased/>
  <w15:docId w15:val="{A20395F1-A6B8-8847-952F-2C304C740A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45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455B"/>
  </w:style>
  <w:style w:type="paragraph" w:styleId="Footer">
    <w:name w:val="footer"/>
    <w:basedOn w:val="Normal"/>
    <w:link w:val="FooterChar"/>
    <w:uiPriority w:val="99"/>
    <w:unhideWhenUsed/>
    <w:rsid w:val="008F45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455B"/>
  </w:style>
  <w:style w:type="paragraph" w:styleId="ListParagraph">
    <w:name w:val="List Paragraph"/>
    <w:basedOn w:val="Normal"/>
    <w:uiPriority w:val="34"/>
    <w:qFormat/>
    <w:rsid w:val="00A036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00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47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255</Words>
  <Characters>1458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Ngo, Dat Quoc</dc:creator>
  <cp:keywords/>
  <dc:description/>
  <cp:lastModifiedBy>Ngo, Dat Quoc</cp:lastModifiedBy>
  <cp:revision>25</cp:revision>
  <dcterms:created xsi:type="dcterms:W3CDTF">2021-03-06T19:35:00Z</dcterms:created>
  <dcterms:modified xsi:type="dcterms:W3CDTF">2021-03-08T04:39:00Z</dcterms:modified>
</cp:coreProperties>
</file>